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horzAnchor="margin" w:tblpY="780"/>
        <w:tblW w:w="9776" w:type="dxa"/>
        <w:tblLook w:val="04A0" w:firstRow="1" w:lastRow="0" w:firstColumn="1" w:lastColumn="0" w:noHBand="0" w:noVBand="1"/>
      </w:tblPr>
      <w:tblGrid>
        <w:gridCol w:w="2972"/>
        <w:gridCol w:w="6804"/>
      </w:tblGrid>
      <w:tr w:rsidR="009573FA" w:rsidRPr="009573FA" w14:paraId="2E9EF449" w14:textId="77777777" w:rsidTr="009573FA">
        <w:tc>
          <w:tcPr>
            <w:tcW w:w="2972" w:type="dxa"/>
            <w:vAlign w:val="center"/>
          </w:tcPr>
          <w:p w14:paraId="2E7F11EE" w14:textId="156953C9" w:rsidR="009573FA" w:rsidRPr="009573FA" w:rsidRDefault="009573FA" w:rsidP="009573FA">
            <w:pPr>
              <w:jc w:val="center"/>
              <w:rPr>
                <w:sz w:val="24"/>
                <w:szCs w:val="24"/>
              </w:rPr>
            </w:pPr>
            <w:r w:rsidRPr="009573FA">
              <w:rPr>
                <w:rFonts w:hint="eastAsia"/>
                <w:sz w:val="24"/>
                <w:szCs w:val="24"/>
              </w:rPr>
              <w:t>件　　　　　名</w:t>
            </w:r>
          </w:p>
        </w:tc>
        <w:tc>
          <w:tcPr>
            <w:tcW w:w="6804" w:type="dxa"/>
            <w:vAlign w:val="center"/>
          </w:tcPr>
          <w:p w14:paraId="5BDFAA8E" w14:textId="5220317B" w:rsidR="009573FA" w:rsidRPr="009573FA" w:rsidRDefault="009573FA" w:rsidP="009573FA">
            <w:pPr>
              <w:rPr>
                <w:sz w:val="22"/>
              </w:rPr>
            </w:pPr>
            <w:r w:rsidRPr="009573FA">
              <w:rPr>
                <w:rFonts w:hint="eastAsia"/>
                <w:sz w:val="22"/>
              </w:rPr>
              <w:t>利根沼田広域市町村圏振興整備組合が設置する一般廃棄物処理施設に係る生活環境影響調査結果の縦覧等の手続に関する条例</w:t>
            </w:r>
          </w:p>
        </w:tc>
      </w:tr>
      <w:tr w:rsidR="009573FA" w:rsidRPr="009573FA" w14:paraId="55DE525A" w14:textId="77777777" w:rsidTr="009573FA">
        <w:tc>
          <w:tcPr>
            <w:tcW w:w="2972" w:type="dxa"/>
            <w:vAlign w:val="center"/>
          </w:tcPr>
          <w:p w14:paraId="230E612C" w14:textId="49C5BC37" w:rsidR="009573FA" w:rsidRPr="009573FA" w:rsidRDefault="009573FA" w:rsidP="009573FA">
            <w:pPr>
              <w:jc w:val="center"/>
              <w:rPr>
                <w:sz w:val="24"/>
                <w:szCs w:val="24"/>
              </w:rPr>
            </w:pPr>
            <w:r w:rsidRPr="009573FA">
              <w:rPr>
                <w:rFonts w:hint="eastAsia"/>
                <w:sz w:val="24"/>
                <w:szCs w:val="24"/>
              </w:rPr>
              <w:t>意見提出対象者</w:t>
            </w:r>
          </w:p>
        </w:tc>
        <w:tc>
          <w:tcPr>
            <w:tcW w:w="6804" w:type="dxa"/>
            <w:vAlign w:val="center"/>
          </w:tcPr>
          <w:p w14:paraId="5CA0B40A" w14:textId="5E0AC2DD" w:rsidR="009573FA" w:rsidRPr="009573FA" w:rsidRDefault="009573FA" w:rsidP="009573FA">
            <w:pPr>
              <w:ind w:left="220" w:hangingChars="100" w:hanging="220"/>
              <w:rPr>
                <w:sz w:val="22"/>
              </w:rPr>
            </w:pPr>
            <w:r w:rsidRPr="009573FA">
              <w:rPr>
                <w:rFonts w:hint="eastAsia"/>
                <w:sz w:val="22"/>
              </w:rPr>
              <w:t>・沼田市、片品村、川場村、昭和村</w:t>
            </w:r>
            <w:r w:rsidR="00E12188">
              <w:rPr>
                <w:rFonts w:hint="eastAsia"/>
                <w:sz w:val="22"/>
              </w:rPr>
              <w:t>または</w:t>
            </w:r>
            <w:r w:rsidRPr="009573FA">
              <w:rPr>
                <w:rFonts w:hint="eastAsia"/>
                <w:sz w:val="22"/>
              </w:rPr>
              <w:t>みなかみ町（以下「構成市町村」という。）内に住所を有する者</w:t>
            </w:r>
          </w:p>
          <w:p w14:paraId="1C27DA3F" w14:textId="73891ABF" w:rsidR="009573FA" w:rsidRPr="009573FA" w:rsidRDefault="009573FA" w:rsidP="009573FA">
            <w:pPr>
              <w:rPr>
                <w:sz w:val="22"/>
              </w:rPr>
            </w:pPr>
            <w:r w:rsidRPr="009573FA">
              <w:rPr>
                <w:rFonts w:hint="eastAsia"/>
                <w:sz w:val="22"/>
              </w:rPr>
              <w:t>・構成市町村内に事務所、または事業所を有する個人</w:t>
            </w:r>
            <w:r w:rsidR="00E12188">
              <w:rPr>
                <w:rFonts w:hint="eastAsia"/>
                <w:sz w:val="22"/>
              </w:rPr>
              <w:t>、</w:t>
            </w:r>
            <w:r w:rsidRPr="009573FA">
              <w:rPr>
                <w:rFonts w:hint="eastAsia"/>
                <w:sz w:val="22"/>
              </w:rPr>
              <w:t>法人等</w:t>
            </w:r>
          </w:p>
          <w:p w14:paraId="3FEC6AF8" w14:textId="33987E3A" w:rsidR="009573FA" w:rsidRPr="009573FA" w:rsidRDefault="009573FA" w:rsidP="009573FA">
            <w:pPr>
              <w:rPr>
                <w:sz w:val="22"/>
              </w:rPr>
            </w:pPr>
            <w:r w:rsidRPr="009573FA">
              <w:rPr>
                <w:rFonts w:hint="eastAsia"/>
                <w:sz w:val="22"/>
              </w:rPr>
              <w:t>・構成市町村内に通勤、通学している者</w:t>
            </w:r>
          </w:p>
          <w:p w14:paraId="79B2A7DA" w14:textId="7480D865" w:rsidR="009573FA" w:rsidRPr="009573FA" w:rsidRDefault="009573FA" w:rsidP="009573FA">
            <w:pPr>
              <w:rPr>
                <w:sz w:val="22"/>
              </w:rPr>
            </w:pPr>
            <w:r w:rsidRPr="009573FA">
              <w:rPr>
                <w:rFonts w:hint="eastAsia"/>
                <w:sz w:val="22"/>
              </w:rPr>
              <w:t>・本事案に利害関係を有する者</w:t>
            </w:r>
          </w:p>
        </w:tc>
      </w:tr>
      <w:tr w:rsidR="009573FA" w:rsidRPr="009573FA" w14:paraId="71441A88" w14:textId="77777777" w:rsidTr="009573FA">
        <w:trPr>
          <w:trHeight w:val="1411"/>
        </w:trPr>
        <w:tc>
          <w:tcPr>
            <w:tcW w:w="2972" w:type="dxa"/>
            <w:vAlign w:val="center"/>
          </w:tcPr>
          <w:p w14:paraId="0FBE01E5" w14:textId="77777777" w:rsidR="009573FA" w:rsidRPr="009573FA" w:rsidRDefault="009573FA" w:rsidP="009573FA">
            <w:pPr>
              <w:jc w:val="center"/>
              <w:rPr>
                <w:sz w:val="24"/>
                <w:szCs w:val="24"/>
              </w:rPr>
            </w:pPr>
            <w:r w:rsidRPr="009573FA">
              <w:rPr>
                <w:rFonts w:hint="eastAsia"/>
                <w:sz w:val="24"/>
                <w:szCs w:val="24"/>
              </w:rPr>
              <w:t>氏名、法人名、団体名</w:t>
            </w:r>
          </w:p>
          <w:p w14:paraId="4D0A1FC9" w14:textId="200D33AB" w:rsidR="009573FA" w:rsidRPr="009573FA" w:rsidRDefault="009573FA" w:rsidP="009573FA">
            <w:pPr>
              <w:jc w:val="left"/>
              <w:rPr>
                <w:sz w:val="24"/>
                <w:szCs w:val="24"/>
              </w:rPr>
            </w:pPr>
            <w:r w:rsidRPr="009573FA">
              <w:rPr>
                <w:rFonts w:hint="eastAsia"/>
                <w:sz w:val="18"/>
                <w:szCs w:val="18"/>
              </w:rPr>
              <w:t>（法人（団体）の場合は代表者の氏名も記入してください）</w:t>
            </w:r>
          </w:p>
        </w:tc>
        <w:tc>
          <w:tcPr>
            <w:tcW w:w="6804" w:type="dxa"/>
            <w:vAlign w:val="center"/>
          </w:tcPr>
          <w:p w14:paraId="18723ABD" w14:textId="77777777" w:rsidR="009573FA" w:rsidRPr="009573FA" w:rsidRDefault="009573FA" w:rsidP="009573FA">
            <w:pPr>
              <w:rPr>
                <w:sz w:val="22"/>
              </w:rPr>
            </w:pPr>
          </w:p>
        </w:tc>
      </w:tr>
      <w:tr w:rsidR="009573FA" w:rsidRPr="009573FA" w14:paraId="31C5D284" w14:textId="77777777" w:rsidTr="009573FA">
        <w:trPr>
          <w:trHeight w:hRule="exact" w:val="567"/>
        </w:trPr>
        <w:tc>
          <w:tcPr>
            <w:tcW w:w="2972" w:type="dxa"/>
            <w:vAlign w:val="center"/>
          </w:tcPr>
          <w:p w14:paraId="5CBAC43F" w14:textId="65EFF13B" w:rsidR="009573FA" w:rsidRPr="009573FA" w:rsidRDefault="009573FA" w:rsidP="009573FA">
            <w:pPr>
              <w:jc w:val="center"/>
              <w:rPr>
                <w:sz w:val="24"/>
                <w:szCs w:val="24"/>
              </w:rPr>
            </w:pPr>
            <w:r w:rsidRPr="009573FA">
              <w:rPr>
                <w:rFonts w:hint="eastAsia"/>
                <w:sz w:val="24"/>
                <w:szCs w:val="24"/>
              </w:rPr>
              <w:t>住　　　　　所</w:t>
            </w:r>
          </w:p>
        </w:tc>
        <w:tc>
          <w:tcPr>
            <w:tcW w:w="6804" w:type="dxa"/>
            <w:vAlign w:val="center"/>
          </w:tcPr>
          <w:p w14:paraId="04079402" w14:textId="77777777" w:rsidR="009573FA" w:rsidRPr="009573FA" w:rsidRDefault="009573FA" w:rsidP="009573FA">
            <w:pPr>
              <w:rPr>
                <w:sz w:val="22"/>
              </w:rPr>
            </w:pPr>
          </w:p>
        </w:tc>
      </w:tr>
      <w:tr w:rsidR="009573FA" w:rsidRPr="009573FA" w14:paraId="6D1E8757" w14:textId="77777777" w:rsidTr="009573FA">
        <w:trPr>
          <w:trHeight w:hRule="exact" w:val="567"/>
        </w:trPr>
        <w:tc>
          <w:tcPr>
            <w:tcW w:w="2972" w:type="dxa"/>
            <w:vAlign w:val="center"/>
          </w:tcPr>
          <w:p w14:paraId="0D29D7DD" w14:textId="3262D7AE" w:rsidR="009573FA" w:rsidRPr="009573FA" w:rsidRDefault="009573FA" w:rsidP="009573FA">
            <w:pPr>
              <w:jc w:val="center"/>
              <w:rPr>
                <w:sz w:val="24"/>
                <w:szCs w:val="24"/>
              </w:rPr>
            </w:pPr>
            <w:r w:rsidRPr="009573FA">
              <w:rPr>
                <w:rFonts w:hint="eastAsia"/>
                <w:sz w:val="24"/>
                <w:szCs w:val="24"/>
              </w:rPr>
              <w:t>電　話　番　号</w:t>
            </w:r>
          </w:p>
        </w:tc>
        <w:tc>
          <w:tcPr>
            <w:tcW w:w="6804" w:type="dxa"/>
            <w:vAlign w:val="center"/>
          </w:tcPr>
          <w:p w14:paraId="194AFED2" w14:textId="77777777" w:rsidR="009573FA" w:rsidRPr="009573FA" w:rsidRDefault="009573FA" w:rsidP="009573FA">
            <w:pPr>
              <w:rPr>
                <w:sz w:val="22"/>
              </w:rPr>
            </w:pPr>
          </w:p>
        </w:tc>
      </w:tr>
      <w:tr w:rsidR="009573FA" w:rsidRPr="009573FA" w14:paraId="6B128E90" w14:textId="77777777" w:rsidTr="009573FA">
        <w:trPr>
          <w:trHeight w:val="7075"/>
        </w:trPr>
        <w:tc>
          <w:tcPr>
            <w:tcW w:w="9776" w:type="dxa"/>
            <w:gridSpan w:val="2"/>
          </w:tcPr>
          <w:p w14:paraId="412CB46D" w14:textId="3070F8EC" w:rsidR="009573FA" w:rsidRPr="009573FA" w:rsidRDefault="009573FA" w:rsidP="009573FA">
            <w:pPr>
              <w:rPr>
                <w:sz w:val="22"/>
              </w:rPr>
            </w:pPr>
            <w:r w:rsidRPr="009C4C53">
              <w:rPr>
                <w:rFonts w:hint="eastAsia"/>
                <w:sz w:val="28"/>
                <w:szCs w:val="28"/>
              </w:rPr>
              <w:t>ご意見の内容</w:t>
            </w:r>
          </w:p>
        </w:tc>
      </w:tr>
    </w:tbl>
    <w:p w14:paraId="20278233" w14:textId="4573EFC4" w:rsidR="00D14D76" w:rsidRPr="009573FA" w:rsidRDefault="009573FA" w:rsidP="009573FA">
      <w:pPr>
        <w:jc w:val="center"/>
        <w:rPr>
          <w:sz w:val="32"/>
          <w:szCs w:val="36"/>
        </w:rPr>
      </w:pPr>
      <w:r w:rsidRPr="009573FA">
        <w:rPr>
          <w:rFonts w:hint="eastAsia"/>
          <w:sz w:val="32"/>
          <w:szCs w:val="36"/>
        </w:rPr>
        <w:t>意見提出書</w:t>
      </w:r>
    </w:p>
    <w:sectPr w:rsidR="00D14D76" w:rsidRPr="009573FA" w:rsidSect="009573F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FA"/>
    <w:rsid w:val="00102212"/>
    <w:rsid w:val="002A1D34"/>
    <w:rsid w:val="009573FA"/>
    <w:rsid w:val="009C4C53"/>
    <w:rsid w:val="00B753F2"/>
    <w:rsid w:val="00D14D76"/>
    <w:rsid w:val="00E12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79D88"/>
  <w15:chartTrackingRefBased/>
  <w15:docId w15:val="{00E3DCDF-08BF-44C6-90D7-06C96F0E0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裕司 宮内</dc:creator>
  <cp:keywords/>
  <dc:description/>
  <cp:lastModifiedBy>裕司 宮内</cp:lastModifiedBy>
  <cp:revision>3</cp:revision>
  <cp:lastPrinted>2024-10-18T01:15:00Z</cp:lastPrinted>
  <dcterms:created xsi:type="dcterms:W3CDTF">2024-10-18T00:16:00Z</dcterms:created>
  <dcterms:modified xsi:type="dcterms:W3CDTF">2024-10-18T01:15:00Z</dcterms:modified>
</cp:coreProperties>
</file>